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045E" w:rsidRPr="004D33E0" w:rsidRDefault="007845B4" w:rsidP="00A51633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КАМЫШЛОВСКАЯ ГОРОДСКАЯ</w:t>
      </w: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ТЕРРИТОРИАЛЬНАЯ ИЗБИРАТЕЛЬНАЯ КОМИССИЯ</w:t>
      </w:r>
    </w:p>
    <w:p w:rsidR="00BF045E" w:rsidRPr="004D33E0" w:rsidRDefault="00BF045E" w:rsidP="00A51633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РЕШЕНИЕ</w:t>
      </w:r>
    </w:p>
    <w:p w:rsidR="00BF045E" w:rsidRPr="00B61176" w:rsidRDefault="00BF045E" w:rsidP="00A51633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4068"/>
        <w:gridCol w:w="1440"/>
        <w:gridCol w:w="4063"/>
      </w:tblGrid>
      <w:tr w:rsidR="00BF045E" w:rsidRPr="004D33E0">
        <w:tc>
          <w:tcPr>
            <w:tcW w:w="4068" w:type="dxa"/>
          </w:tcPr>
          <w:p w:rsidR="00BF045E" w:rsidRPr="004D33E0" w:rsidRDefault="00A265A9" w:rsidP="006664E2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  <w:r w:rsidR="006664E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</w:t>
            </w:r>
            <w:r w:rsidR="007845B4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742FC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ию</w:t>
            </w:r>
            <w:r w:rsidR="006664E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</w:t>
            </w:r>
            <w:r w:rsidR="00742FC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я</w:t>
            </w:r>
            <w:r w:rsidR="007845B4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BF045E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</w:t>
            </w:r>
            <w:r w:rsidR="003054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  <w:r w:rsidR="00BF045E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г.</w:t>
            </w:r>
            <w:r w:rsidR="008113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440" w:type="dxa"/>
          </w:tcPr>
          <w:p w:rsidR="00BF045E" w:rsidRPr="004D33E0" w:rsidRDefault="00BF045E" w:rsidP="00A5163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063" w:type="dxa"/>
          </w:tcPr>
          <w:p w:rsidR="00BF045E" w:rsidRPr="004D33E0" w:rsidRDefault="00BF045E" w:rsidP="006664E2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</w:t>
            </w:r>
            <w:r w:rsidR="008113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6664E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</w:t>
            </w:r>
            <w:r w:rsidR="00354912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</w:t>
            </w:r>
            <w:r w:rsidR="008113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</w:t>
            </w:r>
          </w:p>
        </w:tc>
      </w:tr>
    </w:tbl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г. </w:t>
      </w:r>
      <w:r w:rsidR="007845B4" w:rsidRPr="004D33E0">
        <w:rPr>
          <w:rFonts w:ascii="Times New Roman" w:eastAsia="Times New Roman" w:hAnsi="Times New Roman"/>
          <w:sz w:val="24"/>
          <w:szCs w:val="24"/>
          <w:lang w:eastAsia="ru-RU"/>
        </w:rPr>
        <w:t>Камышлов</w:t>
      </w:r>
    </w:p>
    <w:p w:rsidR="00BF045E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61176" w:rsidRPr="004D33E0" w:rsidRDefault="00811371" w:rsidP="00B61176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11371">
        <w:rPr>
          <w:rFonts w:ascii="Times New Roman" w:eastAsia="Arial Unicode MS" w:hAnsi="Times New Roman"/>
          <w:b/>
          <w:bCs/>
          <w:sz w:val="28"/>
          <w:szCs w:val="28"/>
        </w:rPr>
        <w:t>О подведении итогов</w:t>
      </w:r>
      <w:r>
        <w:rPr>
          <w:rFonts w:ascii="Times New Roman" w:eastAsia="Arial Unicode MS" w:hAnsi="Times New Roman"/>
          <w:b/>
          <w:bCs/>
          <w:sz w:val="28"/>
          <w:szCs w:val="28"/>
        </w:rPr>
        <w:t xml:space="preserve"> </w:t>
      </w:r>
      <w:r w:rsidRPr="00811371">
        <w:rPr>
          <w:rFonts w:ascii="Times New Roman" w:eastAsia="Arial Unicode MS" w:hAnsi="Times New Roman"/>
          <w:b/>
          <w:bCs/>
          <w:sz w:val="28"/>
          <w:szCs w:val="28"/>
        </w:rPr>
        <w:t>акции в дошкольных образовательных учреждениях</w:t>
      </w:r>
      <w:r>
        <w:rPr>
          <w:rFonts w:ascii="Times New Roman" w:eastAsia="Arial Unicode MS" w:hAnsi="Times New Roman"/>
          <w:b/>
          <w:bCs/>
          <w:sz w:val="28"/>
          <w:szCs w:val="28"/>
        </w:rPr>
        <w:t xml:space="preserve"> </w:t>
      </w:r>
      <w:r w:rsidRPr="00811371">
        <w:rPr>
          <w:rFonts w:ascii="Times New Roman" w:eastAsia="Arial Unicode MS" w:hAnsi="Times New Roman"/>
          <w:b/>
          <w:bCs/>
          <w:sz w:val="28"/>
          <w:szCs w:val="28"/>
        </w:rPr>
        <w:t>«Государственные знаки Отчества»</w:t>
      </w:r>
    </w:p>
    <w:p w:rsidR="00BF045E" w:rsidRDefault="00BF045E" w:rsidP="00A51633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11371" w:rsidRPr="004D33E0" w:rsidRDefault="00811371" w:rsidP="00A51633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11371" w:rsidRPr="00811371" w:rsidRDefault="00811371" w:rsidP="00811371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811371">
        <w:rPr>
          <w:rFonts w:ascii="Times New Roman" w:hAnsi="Times New Roman"/>
          <w:sz w:val="28"/>
          <w:szCs w:val="28"/>
        </w:rPr>
        <w:t xml:space="preserve">Заслушав информацию председателя </w:t>
      </w:r>
      <w:proofErr w:type="spellStart"/>
      <w:r w:rsidRPr="00811371">
        <w:rPr>
          <w:rFonts w:ascii="Times New Roman" w:hAnsi="Times New Roman"/>
          <w:sz w:val="28"/>
          <w:szCs w:val="28"/>
        </w:rPr>
        <w:t>А.С.Мотыцкого</w:t>
      </w:r>
      <w:proofErr w:type="spellEnd"/>
      <w:r w:rsidRPr="00811371">
        <w:rPr>
          <w:rFonts w:ascii="Times New Roman" w:hAnsi="Times New Roman"/>
          <w:sz w:val="28"/>
          <w:szCs w:val="28"/>
        </w:rPr>
        <w:t xml:space="preserve"> о проведении акции в дошкольных образовательных учреждениях «Государственные знаки Отечества»,</w:t>
      </w:r>
      <w:r>
        <w:rPr>
          <w:rFonts w:ascii="Times New Roman" w:hAnsi="Times New Roman"/>
          <w:sz w:val="28"/>
          <w:szCs w:val="28"/>
        </w:rPr>
        <w:t xml:space="preserve"> </w:t>
      </w:r>
      <w:r w:rsidRPr="00811371">
        <w:rPr>
          <w:rFonts w:ascii="Times New Roman" w:hAnsi="Times New Roman"/>
          <w:sz w:val="28"/>
          <w:szCs w:val="28"/>
        </w:rPr>
        <w:t xml:space="preserve">руководствуясь решением </w:t>
      </w:r>
      <w:proofErr w:type="spellStart"/>
      <w:r w:rsidRPr="00811371">
        <w:rPr>
          <w:rFonts w:ascii="Times New Roman" w:hAnsi="Times New Roman"/>
          <w:sz w:val="28"/>
          <w:szCs w:val="28"/>
        </w:rPr>
        <w:t>Камышловской</w:t>
      </w:r>
      <w:proofErr w:type="spellEnd"/>
      <w:r w:rsidRPr="00811371">
        <w:rPr>
          <w:rFonts w:ascii="Times New Roman" w:hAnsi="Times New Roman"/>
          <w:sz w:val="28"/>
          <w:szCs w:val="28"/>
        </w:rPr>
        <w:t xml:space="preserve"> городской территориальной избирательной комиссии от 15 мая </w:t>
      </w:r>
      <w:smartTag w:uri="urn:schemas-microsoft-com:office:smarttags" w:element="metricconverter">
        <w:smartTagPr>
          <w:attr w:name="ProductID" w:val="2014 г"/>
        </w:smartTagPr>
        <w:r w:rsidRPr="00811371">
          <w:rPr>
            <w:rFonts w:ascii="Times New Roman" w:hAnsi="Times New Roman"/>
            <w:sz w:val="28"/>
            <w:szCs w:val="28"/>
          </w:rPr>
          <w:t>2014 г</w:t>
        </w:r>
      </w:smartTag>
      <w:r w:rsidRPr="00811371">
        <w:rPr>
          <w:rFonts w:ascii="Times New Roman" w:hAnsi="Times New Roman"/>
          <w:sz w:val="28"/>
          <w:szCs w:val="28"/>
        </w:rPr>
        <w:t xml:space="preserve">. № 5/19 «О проведении акции в дошкольных образовательных учреждениях «Государственные знаки Отечества», </w:t>
      </w:r>
      <w:proofErr w:type="spellStart"/>
      <w:r w:rsidRPr="00811371">
        <w:rPr>
          <w:rFonts w:ascii="Times New Roman" w:hAnsi="Times New Roman"/>
          <w:sz w:val="28"/>
          <w:szCs w:val="28"/>
        </w:rPr>
        <w:t>Камышловская</w:t>
      </w:r>
      <w:proofErr w:type="spellEnd"/>
      <w:r w:rsidRPr="00811371">
        <w:rPr>
          <w:rFonts w:ascii="Times New Roman" w:hAnsi="Times New Roman"/>
          <w:sz w:val="28"/>
          <w:szCs w:val="28"/>
        </w:rPr>
        <w:t xml:space="preserve"> городская территориальная избирательная комиссия </w:t>
      </w:r>
      <w:r w:rsidRPr="00811371">
        <w:rPr>
          <w:rFonts w:ascii="Times New Roman" w:hAnsi="Times New Roman"/>
          <w:b/>
          <w:sz w:val="28"/>
          <w:szCs w:val="28"/>
        </w:rPr>
        <w:t>РЕШИЛА:</w:t>
      </w:r>
    </w:p>
    <w:p w:rsidR="00811371" w:rsidRPr="00811371" w:rsidRDefault="00811371" w:rsidP="00811371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11371">
        <w:rPr>
          <w:rFonts w:ascii="Times New Roman" w:hAnsi="Times New Roman"/>
          <w:sz w:val="28"/>
          <w:szCs w:val="28"/>
        </w:rPr>
        <w:t>1. Информацию об итогах проведения акции в дошкольных образовательных учреждениях «Государственные знаки Отечества» принять к сведению.</w:t>
      </w:r>
    </w:p>
    <w:p w:rsidR="00811371" w:rsidRPr="00811371" w:rsidRDefault="00811371" w:rsidP="00811371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11371">
        <w:rPr>
          <w:rFonts w:ascii="Times New Roman" w:hAnsi="Times New Roman"/>
          <w:sz w:val="28"/>
          <w:szCs w:val="28"/>
        </w:rPr>
        <w:t>2. Определить победителями акции в дошкольных образовательных учреждениях «Государственные знаки Отечества» и наградить грамотами следующих участников:</w:t>
      </w:r>
    </w:p>
    <w:p w:rsidR="00811371" w:rsidRPr="00811371" w:rsidRDefault="00811371" w:rsidP="00811371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11371"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Pr="00811371">
        <w:rPr>
          <w:rFonts w:ascii="Times New Roman" w:hAnsi="Times New Roman"/>
          <w:sz w:val="28"/>
          <w:szCs w:val="28"/>
        </w:rPr>
        <w:t>Мартюшову</w:t>
      </w:r>
      <w:proofErr w:type="spellEnd"/>
      <w:r w:rsidRPr="00811371">
        <w:rPr>
          <w:rFonts w:ascii="Times New Roman" w:hAnsi="Times New Roman"/>
          <w:sz w:val="28"/>
          <w:szCs w:val="28"/>
        </w:rPr>
        <w:t xml:space="preserve"> Любовь Николаевну, старшего воспитателя МАДОУ №16; </w:t>
      </w:r>
    </w:p>
    <w:p w:rsidR="00811371" w:rsidRPr="00811371" w:rsidRDefault="00811371" w:rsidP="00811371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11371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811371">
        <w:rPr>
          <w:rFonts w:ascii="Times New Roman" w:hAnsi="Times New Roman"/>
          <w:sz w:val="28"/>
          <w:szCs w:val="28"/>
        </w:rPr>
        <w:t>Семенову Людмилу Викторовну, воспитателя МАДОУ №16;</w:t>
      </w:r>
    </w:p>
    <w:p w:rsidR="00811371" w:rsidRPr="00811371" w:rsidRDefault="00811371" w:rsidP="00811371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11371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11371">
        <w:rPr>
          <w:rFonts w:ascii="Times New Roman" w:hAnsi="Times New Roman"/>
          <w:sz w:val="28"/>
          <w:szCs w:val="28"/>
        </w:rPr>
        <w:t>Улисееву</w:t>
      </w:r>
      <w:proofErr w:type="spellEnd"/>
      <w:r w:rsidRPr="00811371">
        <w:rPr>
          <w:rFonts w:ascii="Times New Roman" w:hAnsi="Times New Roman"/>
          <w:sz w:val="28"/>
          <w:szCs w:val="28"/>
        </w:rPr>
        <w:t xml:space="preserve"> Любовь Александровну, воспитателя МАДОУ №16;</w:t>
      </w:r>
    </w:p>
    <w:p w:rsidR="00811371" w:rsidRPr="00811371" w:rsidRDefault="00811371" w:rsidP="00811371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11371">
        <w:rPr>
          <w:rFonts w:ascii="Times New Roman" w:hAnsi="Times New Roman"/>
          <w:sz w:val="28"/>
          <w:szCs w:val="28"/>
        </w:rPr>
        <w:t>- Титову Елену Александровну, воспитателя МАДОУ №16;</w:t>
      </w:r>
    </w:p>
    <w:p w:rsidR="00811371" w:rsidRPr="00811371" w:rsidRDefault="00811371" w:rsidP="00811371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11371">
        <w:rPr>
          <w:rFonts w:ascii="Times New Roman" w:hAnsi="Times New Roman"/>
          <w:sz w:val="28"/>
          <w:szCs w:val="28"/>
        </w:rPr>
        <w:t>- Кузнецову Евгению Алексеевну, воспитателя МАДОУ №16.</w:t>
      </w:r>
    </w:p>
    <w:p w:rsidR="00811371" w:rsidRPr="00811371" w:rsidRDefault="00811371" w:rsidP="00811371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11371">
        <w:rPr>
          <w:rFonts w:ascii="Times New Roman" w:hAnsi="Times New Roman"/>
          <w:sz w:val="28"/>
          <w:szCs w:val="28"/>
        </w:rPr>
        <w:t xml:space="preserve">3. Направить настоящее решение комитету по образованию, культуре, </w:t>
      </w:r>
      <w:r w:rsidRPr="00811371">
        <w:rPr>
          <w:rFonts w:ascii="Times New Roman" w:hAnsi="Times New Roman"/>
          <w:sz w:val="28"/>
          <w:szCs w:val="28"/>
        </w:rPr>
        <w:lastRenderedPageBreak/>
        <w:t xml:space="preserve">спорту и делам молодежи администрации </w:t>
      </w:r>
      <w:proofErr w:type="spellStart"/>
      <w:r w:rsidRPr="00811371">
        <w:rPr>
          <w:rFonts w:ascii="Times New Roman" w:hAnsi="Times New Roman"/>
          <w:sz w:val="28"/>
          <w:szCs w:val="28"/>
        </w:rPr>
        <w:t>Камышловского</w:t>
      </w:r>
      <w:proofErr w:type="spellEnd"/>
      <w:r w:rsidRPr="00811371">
        <w:rPr>
          <w:rFonts w:ascii="Times New Roman" w:hAnsi="Times New Roman"/>
          <w:sz w:val="28"/>
          <w:szCs w:val="28"/>
        </w:rPr>
        <w:t xml:space="preserve"> городского округа и разместить на сайте Комиссии.</w:t>
      </w:r>
    </w:p>
    <w:p w:rsidR="00BF045E" w:rsidRDefault="00811371" w:rsidP="00811371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11371">
        <w:rPr>
          <w:rFonts w:ascii="Times New Roman" w:hAnsi="Times New Roman"/>
          <w:sz w:val="28"/>
          <w:szCs w:val="28"/>
        </w:rPr>
        <w:t>4. Контроль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811371">
        <w:rPr>
          <w:rFonts w:ascii="Times New Roman" w:hAnsi="Times New Roman"/>
          <w:sz w:val="28"/>
          <w:szCs w:val="28"/>
        </w:rPr>
        <w:t xml:space="preserve">выполнения данного решения возложить на председателя комиссии </w:t>
      </w:r>
      <w:proofErr w:type="spellStart"/>
      <w:r w:rsidRPr="00811371">
        <w:rPr>
          <w:rFonts w:ascii="Times New Roman" w:hAnsi="Times New Roman"/>
          <w:sz w:val="28"/>
          <w:szCs w:val="28"/>
        </w:rPr>
        <w:t>Мотыцкого</w:t>
      </w:r>
      <w:proofErr w:type="spellEnd"/>
      <w:r w:rsidRPr="00811371">
        <w:rPr>
          <w:rFonts w:ascii="Times New Roman" w:hAnsi="Times New Roman"/>
          <w:sz w:val="28"/>
          <w:szCs w:val="28"/>
        </w:rPr>
        <w:t xml:space="preserve"> А.С.</w:t>
      </w:r>
    </w:p>
    <w:p w:rsidR="00363A07" w:rsidRPr="004D33E0" w:rsidRDefault="00363A07" w:rsidP="00A5163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468" w:type="dxa"/>
        <w:tblLayout w:type="fixed"/>
        <w:tblLook w:val="01E0" w:firstRow="1" w:lastRow="1" w:firstColumn="1" w:lastColumn="1" w:noHBand="0" w:noVBand="0"/>
      </w:tblPr>
      <w:tblGrid>
        <w:gridCol w:w="5508"/>
        <w:gridCol w:w="1260"/>
        <w:gridCol w:w="2700"/>
      </w:tblGrid>
      <w:tr w:rsidR="00CA45EC" w:rsidRPr="004D33E0">
        <w:tc>
          <w:tcPr>
            <w:tcW w:w="5508" w:type="dxa"/>
          </w:tcPr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Председатель </w:t>
            </w:r>
            <w:proofErr w:type="spellStart"/>
            <w:r w:rsidR="00363A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Камышловской</w:t>
            </w:r>
            <w:proofErr w:type="spellEnd"/>
            <w:r w:rsidR="00363A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городской территориальной избирательной комиссии</w:t>
            </w:r>
          </w:p>
        </w:tc>
        <w:tc>
          <w:tcPr>
            <w:tcW w:w="1260" w:type="dxa"/>
          </w:tcPr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700" w:type="dxa"/>
          </w:tcPr>
          <w:p w:rsidR="00363A07" w:rsidRDefault="00363A07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А.С.Мотыцкий</w:t>
            </w:r>
            <w:proofErr w:type="spellEnd"/>
          </w:p>
        </w:tc>
      </w:tr>
      <w:tr w:rsidR="00CA45EC" w:rsidRPr="004D33E0">
        <w:tc>
          <w:tcPr>
            <w:tcW w:w="5508" w:type="dxa"/>
          </w:tcPr>
          <w:p w:rsidR="00A51633" w:rsidRPr="004D33E0" w:rsidRDefault="00A51633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Секретарь</w:t>
            </w:r>
            <w:r w:rsidR="008113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363A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Камышловской</w:t>
            </w:r>
            <w:proofErr w:type="spellEnd"/>
            <w:r w:rsidR="00363A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городской территориальной избирательной комиссии</w:t>
            </w:r>
          </w:p>
        </w:tc>
        <w:tc>
          <w:tcPr>
            <w:tcW w:w="1260" w:type="dxa"/>
          </w:tcPr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700" w:type="dxa"/>
          </w:tcPr>
          <w:p w:rsidR="00A51633" w:rsidRPr="004D33E0" w:rsidRDefault="00A51633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363A07" w:rsidRDefault="00363A07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Н.В.Щелконогова</w:t>
            </w:r>
            <w:proofErr w:type="spellEnd"/>
          </w:p>
        </w:tc>
      </w:tr>
    </w:tbl>
    <w:p w:rsidR="00837A78" w:rsidRPr="004D33E0" w:rsidRDefault="00837A78" w:rsidP="00A51633">
      <w:pPr>
        <w:spacing w:after="0" w:line="360" w:lineRule="auto"/>
      </w:pPr>
    </w:p>
    <w:p w:rsidR="00D0015B" w:rsidRPr="00D0015B" w:rsidRDefault="00D0015B" w:rsidP="00D33DC9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sectPr w:rsidR="00D0015B" w:rsidRPr="00D0015B" w:rsidSect="00B61176">
      <w:headerReference w:type="even" r:id="rId6"/>
      <w:headerReference w:type="default" r:id="rId7"/>
      <w:footerReference w:type="default" r:id="rId8"/>
      <w:headerReference w:type="first" r:id="rId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47E9" w:rsidRDefault="00A147E9">
      <w:pPr>
        <w:spacing w:after="0" w:line="240" w:lineRule="auto"/>
      </w:pPr>
      <w:r>
        <w:separator/>
      </w:r>
    </w:p>
  </w:endnote>
  <w:endnote w:type="continuationSeparator" w:id="0">
    <w:p w:rsidR="00A147E9" w:rsidRDefault="00A147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BF045E" w:rsidP="00BF045E">
    <w:pPr>
      <w:pStyle w:val="a6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47E9" w:rsidRDefault="00A147E9">
      <w:pPr>
        <w:spacing w:after="0" w:line="240" w:lineRule="auto"/>
      </w:pPr>
      <w:r>
        <w:separator/>
      </w:r>
    </w:p>
  </w:footnote>
  <w:footnote w:type="continuationSeparator" w:id="0">
    <w:p w:rsidR="00A147E9" w:rsidRDefault="00A147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11371">
      <w:rPr>
        <w:rStyle w:val="a5"/>
        <w:noProof/>
      </w:rPr>
      <w:t>2</w: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1633" w:rsidRDefault="00A51633" w:rsidP="00A51633">
    <w:pPr>
      <w:pStyle w:val="a3"/>
      <w:jc w:val="center"/>
    </w:pPr>
    <w:r w:rsidRPr="00A51633">
      <w:rPr>
        <w:noProof/>
        <w:lang w:val="ru-RU"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Рисунок 1" o:spid="_x0000_i1025" type="#_x0000_t75" alt="Описание: малыйгерб" style="width:31.5pt;height:57pt;visibility:visible">
          <v:imagedata r:id="rId1" o:title="малыйгерб" grayscale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linkStyles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F045E"/>
    <w:rsid w:val="00020633"/>
    <w:rsid w:val="00022769"/>
    <w:rsid w:val="000403A9"/>
    <w:rsid w:val="00065992"/>
    <w:rsid w:val="00084C09"/>
    <w:rsid w:val="000960E0"/>
    <w:rsid w:val="000C124C"/>
    <w:rsid w:val="000C78FC"/>
    <w:rsid w:val="001502B6"/>
    <w:rsid w:val="00175BF1"/>
    <w:rsid w:val="00193679"/>
    <w:rsid w:val="001B070C"/>
    <w:rsid w:val="001F4787"/>
    <w:rsid w:val="00206D19"/>
    <w:rsid w:val="00267C77"/>
    <w:rsid w:val="002E65C2"/>
    <w:rsid w:val="0030543A"/>
    <w:rsid w:val="00354912"/>
    <w:rsid w:val="00363A07"/>
    <w:rsid w:val="003A52C3"/>
    <w:rsid w:val="003C2772"/>
    <w:rsid w:val="003E463F"/>
    <w:rsid w:val="00401789"/>
    <w:rsid w:val="00490AE7"/>
    <w:rsid w:val="004D33E0"/>
    <w:rsid w:val="00511141"/>
    <w:rsid w:val="005270C8"/>
    <w:rsid w:val="00635EC7"/>
    <w:rsid w:val="006664E2"/>
    <w:rsid w:val="00694FC6"/>
    <w:rsid w:val="006D2B53"/>
    <w:rsid w:val="006F3406"/>
    <w:rsid w:val="006F689B"/>
    <w:rsid w:val="00724A76"/>
    <w:rsid w:val="00735C63"/>
    <w:rsid w:val="00742FC3"/>
    <w:rsid w:val="007845B4"/>
    <w:rsid w:val="007B644E"/>
    <w:rsid w:val="007C4E15"/>
    <w:rsid w:val="007E0463"/>
    <w:rsid w:val="007E05EC"/>
    <w:rsid w:val="007E18DE"/>
    <w:rsid w:val="007F2010"/>
    <w:rsid w:val="00811371"/>
    <w:rsid w:val="00837A78"/>
    <w:rsid w:val="0094188C"/>
    <w:rsid w:val="00952598"/>
    <w:rsid w:val="00965773"/>
    <w:rsid w:val="00A147E9"/>
    <w:rsid w:val="00A233D5"/>
    <w:rsid w:val="00A265A9"/>
    <w:rsid w:val="00A40468"/>
    <w:rsid w:val="00A51633"/>
    <w:rsid w:val="00A64386"/>
    <w:rsid w:val="00AB3837"/>
    <w:rsid w:val="00B54631"/>
    <w:rsid w:val="00B61176"/>
    <w:rsid w:val="00B63603"/>
    <w:rsid w:val="00B6415E"/>
    <w:rsid w:val="00B77BD9"/>
    <w:rsid w:val="00BF045E"/>
    <w:rsid w:val="00BF7CA8"/>
    <w:rsid w:val="00C1491E"/>
    <w:rsid w:val="00C3422D"/>
    <w:rsid w:val="00C723BE"/>
    <w:rsid w:val="00C94041"/>
    <w:rsid w:val="00CA45EC"/>
    <w:rsid w:val="00CC57D1"/>
    <w:rsid w:val="00D0015B"/>
    <w:rsid w:val="00D3025A"/>
    <w:rsid w:val="00D33234"/>
    <w:rsid w:val="00D33DC9"/>
    <w:rsid w:val="00D401C1"/>
    <w:rsid w:val="00D71925"/>
    <w:rsid w:val="00D83AF1"/>
    <w:rsid w:val="00DA4CA1"/>
    <w:rsid w:val="00E1102F"/>
    <w:rsid w:val="00E22552"/>
    <w:rsid w:val="00E31FD7"/>
    <w:rsid w:val="00E348A9"/>
    <w:rsid w:val="00E625AA"/>
    <w:rsid w:val="00E720AA"/>
    <w:rsid w:val="00E83A2D"/>
    <w:rsid w:val="00E93EE1"/>
    <w:rsid w:val="00EF1ECA"/>
    <w:rsid w:val="00F14F76"/>
    <w:rsid w:val="00FC165E"/>
    <w:rsid w:val="00FE22F4"/>
    <w:rsid w:val="00FE4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6D19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unhideWhenUsed/>
    <w:rsid w:val="00206D19"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206D19"/>
  </w:style>
  <w:style w:type="paragraph" w:styleId="a3">
    <w:name w:val="header"/>
    <w:basedOn w:val="a"/>
    <w:link w:val="a4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4">
    <w:name w:val="Верхний колонтитул Знак"/>
    <w:link w:val="a3"/>
    <w:rsid w:val="00BF045E"/>
    <w:rPr>
      <w:rFonts w:ascii="Times New Roman" w:eastAsia="Times New Roman" w:hAnsi="Times New Roman"/>
    </w:rPr>
  </w:style>
  <w:style w:type="character" w:styleId="a5">
    <w:name w:val="page number"/>
    <w:rsid w:val="00BF045E"/>
  </w:style>
  <w:style w:type="paragraph" w:styleId="a6">
    <w:name w:val="footer"/>
    <w:basedOn w:val="a"/>
    <w:link w:val="a7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7">
    <w:name w:val="Нижний колонтитул Знак"/>
    <w:link w:val="a6"/>
    <w:rsid w:val="00BF045E"/>
    <w:rPr>
      <w:rFonts w:ascii="Times New Roman" w:eastAsia="Times New Roman" w:hAnsi="Times New Roman"/>
    </w:rPr>
  </w:style>
  <w:style w:type="paragraph" w:styleId="a8">
    <w:name w:val="Body Text"/>
    <w:basedOn w:val="a"/>
    <w:link w:val="a9"/>
    <w:rsid w:val="000C124C"/>
    <w:pPr>
      <w:widowControl w:val="0"/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x-none"/>
    </w:rPr>
  </w:style>
  <w:style w:type="character" w:customStyle="1" w:styleId="a9">
    <w:name w:val="Основной текст Знак"/>
    <w:link w:val="a8"/>
    <w:rsid w:val="000C124C"/>
    <w:rPr>
      <w:rFonts w:ascii="Times New Roman" w:eastAsia="Times New Roman" w:hAnsi="Times New Roman"/>
      <w:sz w:val="28"/>
    </w:rPr>
  </w:style>
  <w:style w:type="character" w:styleId="aa">
    <w:name w:val="Hyperlink"/>
    <w:semiHidden/>
    <w:rsid w:val="00D3025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245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Михайловна Иошина</dc:creator>
  <cp:lastModifiedBy>SATIK</cp:lastModifiedBy>
  <cp:revision>2</cp:revision>
  <cp:lastPrinted>2016-01-27T06:17:00Z</cp:lastPrinted>
  <dcterms:created xsi:type="dcterms:W3CDTF">2016-03-31T07:10:00Z</dcterms:created>
  <dcterms:modified xsi:type="dcterms:W3CDTF">2016-03-31T07:10:00Z</dcterms:modified>
</cp:coreProperties>
</file>